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64AAF8" w14:textId="08A9E949" w:rsidR="00D53F96" w:rsidRPr="00AE210F" w:rsidRDefault="00D53F96" w:rsidP="00D53F96">
      <w:pPr>
        <w:ind w:right="-189"/>
        <w:jc w:val="both"/>
        <w:rPr>
          <w:rFonts w:ascii="Calibri" w:hAnsi="Calibri"/>
          <w:sz w:val="28"/>
        </w:rPr>
      </w:pPr>
      <w:r>
        <w:rPr>
          <w:rFonts w:ascii="Calibri" w:hAnsi="Calibri"/>
          <w:sz w:val="28"/>
        </w:rPr>
        <w:t>Excelentíssim</w:t>
      </w:r>
      <w:r w:rsidR="00527DC4">
        <w:rPr>
          <w:rFonts w:ascii="Calibri" w:hAnsi="Calibri"/>
          <w:sz w:val="28"/>
        </w:rPr>
        <w:t>o</w:t>
      </w:r>
      <w:r>
        <w:rPr>
          <w:rFonts w:ascii="Calibri" w:hAnsi="Calibri"/>
          <w:sz w:val="28"/>
        </w:rPr>
        <w:t xml:space="preserve"> Senhor Presidente da Ordem dos Advogados do Brasil, Seção do Paraná, Advogada </w:t>
      </w:r>
      <w:r w:rsidR="00527DC4">
        <w:rPr>
          <w:rFonts w:ascii="Calibri" w:hAnsi="Calibri"/>
          <w:sz w:val="28"/>
        </w:rPr>
        <w:t>Luiz Fernando Casagrande Pereira</w:t>
      </w:r>
    </w:p>
    <w:p w14:paraId="00FFA44B" w14:textId="77777777" w:rsidR="00D53F96" w:rsidRPr="00354AA4" w:rsidRDefault="00D53F96" w:rsidP="00D53F96">
      <w:pPr>
        <w:jc w:val="both"/>
        <w:rPr>
          <w:rFonts w:ascii="Calibri" w:hAnsi="Calibri" w:cs="Calibri"/>
          <w:sz w:val="28"/>
        </w:rPr>
      </w:pPr>
      <w:r>
        <w:rPr>
          <w:rFonts w:ascii="Calibri" w:hAnsi="Calibri" w:cs="Calibri"/>
          <w:sz w:val="28"/>
        </w:rPr>
        <w:t>Na Capital</w:t>
      </w:r>
    </w:p>
    <w:p w14:paraId="6A4E8D90" w14:textId="77777777" w:rsidR="00D53F96" w:rsidRPr="00354AA4" w:rsidRDefault="00D53F96" w:rsidP="00D53F96">
      <w:pPr>
        <w:jc w:val="both"/>
        <w:rPr>
          <w:rFonts w:ascii="Calibri" w:hAnsi="Calibri" w:cs="Calibri"/>
          <w:sz w:val="28"/>
        </w:rPr>
      </w:pPr>
    </w:p>
    <w:p w14:paraId="6299AF9E" w14:textId="77777777" w:rsidR="00D53F96" w:rsidRPr="00354AA4" w:rsidRDefault="00D53F96" w:rsidP="00D53F96">
      <w:pPr>
        <w:jc w:val="both"/>
        <w:rPr>
          <w:rFonts w:ascii="Calibri" w:hAnsi="Calibri" w:cs="Calibri"/>
          <w:sz w:val="28"/>
        </w:rPr>
      </w:pPr>
    </w:p>
    <w:p w14:paraId="3CF331B1" w14:textId="77777777" w:rsidR="00D53F96" w:rsidRPr="00354AA4" w:rsidRDefault="00D53F96" w:rsidP="00D53F96">
      <w:pPr>
        <w:jc w:val="both"/>
        <w:rPr>
          <w:rFonts w:ascii="Calibri" w:hAnsi="Calibri" w:cs="Calibri"/>
          <w:sz w:val="28"/>
        </w:rPr>
      </w:pPr>
    </w:p>
    <w:p w14:paraId="58C61F5A" w14:textId="77777777" w:rsidR="00D53F96" w:rsidRPr="00354AA4" w:rsidRDefault="00D53F96" w:rsidP="00D53F96">
      <w:pPr>
        <w:jc w:val="both"/>
        <w:rPr>
          <w:rFonts w:ascii="Calibri" w:hAnsi="Calibri" w:cs="Calibri"/>
          <w:sz w:val="28"/>
        </w:rPr>
      </w:pPr>
    </w:p>
    <w:p w14:paraId="43ADA78C" w14:textId="77777777" w:rsidR="00D53F96" w:rsidRPr="00354AA4" w:rsidRDefault="00D53F96" w:rsidP="00D53F96">
      <w:pPr>
        <w:jc w:val="both"/>
        <w:rPr>
          <w:rFonts w:ascii="Calibri" w:hAnsi="Calibri" w:cs="Calibri"/>
          <w:sz w:val="28"/>
        </w:rPr>
      </w:pPr>
      <w:r w:rsidRPr="000330B3">
        <w:rPr>
          <w:rFonts w:ascii="Calibri" w:hAnsi="Calibri" w:cs="Calibri"/>
          <w:b/>
          <w:bCs/>
          <w:sz w:val="28"/>
        </w:rPr>
        <w:t>Ref.</w:t>
      </w:r>
      <w:r>
        <w:rPr>
          <w:rFonts w:ascii="Calibri" w:hAnsi="Calibri" w:cs="Calibri"/>
          <w:sz w:val="28"/>
        </w:rPr>
        <w:t xml:space="preserve">: Requerimento de inscrição em </w:t>
      </w:r>
      <w:r w:rsidRPr="00381E02">
        <w:rPr>
          <w:rFonts w:ascii="Calibri" w:hAnsi="Calibri" w:cs="Calibri"/>
          <w:sz w:val="28"/>
        </w:rPr>
        <w:t>processo seletivo de formação de lista sêxtupla</w:t>
      </w:r>
    </w:p>
    <w:p w14:paraId="78017641" w14:textId="77777777" w:rsidR="00D53F96" w:rsidRPr="00354AA4" w:rsidRDefault="00D53F96" w:rsidP="00D53F96">
      <w:pPr>
        <w:jc w:val="both"/>
        <w:rPr>
          <w:rFonts w:ascii="Calibri" w:hAnsi="Calibri" w:cs="Calibri"/>
          <w:sz w:val="28"/>
        </w:rPr>
      </w:pPr>
    </w:p>
    <w:p w14:paraId="6B2297FE" w14:textId="77777777" w:rsidR="00D53F96" w:rsidRPr="00354AA4" w:rsidRDefault="00D53F96" w:rsidP="00D53F96">
      <w:pPr>
        <w:jc w:val="both"/>
        <w:rPr>
          <w:rFonts w:ascii="Calibri" w:hAnsi="Calibri" w:cs="Calibri"/>
          <w:sz w:val="28"/>
        </w:rPr>
      </w:pPr>
    </w:p>
    <w:p w14:paraId="292DD932" w14:textId="77777777" w:rsidR="00D53F96" w:rsidRPr="00354AA4" w:rsidRDefault="00D53F96" w:rsidP="00D53F96">
      <w:pPr>
        <w:jc w:val="both"/>
        <w:rPr>
          <w:rFonts w:ascii="Calibri" w:hAnsi="Calibri" w:cs="Calibri"/>
          <w:sz w:val="28"/>
        </w:rPr>
      </w:pPr>
    </w:p>
    <w:p w14:paraId="5EF2189F" w14:textId="77777777" w:rsidR="00D53F96" w:rsidRPr="00354AA4" w:rsidRDefault="00D53F96" w:rsidP="00D53F96">
      <w:pPr>
        <w:jc w:val="both"/>
        <w:rPr>
          <w:rFonts w:ascii="Calibri" w:hAnsi="Calibri" w:cs="Calibri"/>
          <w:sz w:val="28"/>
        </w:rPr>
      </w:pPr>
    </w:p>
    <w:p w14:paraId="08A77437" w14:textId="77777777" w:rsidR="00D53F96" w:rsidRPr="00354AA4" w:rsidRDefault="00D53F96" w:rsidP="00D53F96">
      <w:pPr>
        <w:jc w:val="both"/>
        <w:rPr>
          <w:rFonts w:ascii="Calibri" w:hAnsi="Calibri" w:cs="Calibri"/>
          <w:sz w:val="28"/>
        </w:rPr>
      </w:pPr>
    </w:p>
    <w:p w14:paraId="1B221D67" w14:textId="250B8F62" w:rsidR="00D53F96" w:rsidRPr="00354AA4" w:rsidRDefault="00D53F96" w:rsidP="00D53F96">
      <w:pPr>
        <w:ind w:firstLine="2268"/>
        <w:jc w:val="both"/>
        <w:rPr>
          <w:rFonts w:ascii="Calibri" w:hAnsi="Calibri" w:cs="Calibri"/>
          <w:sz w:val="28"/>
        </w:rPr>
      </w:pPr>
      <w:r w:rsidRPr="000C4BE2">
        <w:rPr>
          <w:rFonts w:ascii="Calibri" w:hAnsi="Calibri" w:cs="Calibri"/>
          <w:b/>
          <w:sz w:val="28"/>
          <w:highlight w:val="yellow"/>
        </w:rPr>
        <w:t>NOME COMPLETO</w:t>
      </w:r>
      <w:r w:rsidRPr="00354AA4">
        <w:rPr>
          <w:rFonts w:ascii="Calibri" w:hAnsi="Calibri" w:cs="Calibri"/>
          <w:sz w:val="28"/>
        </w:rPr>
        <w:t xml:space="preserve"> </w:t>
      </w:r>
      <w:r>
        <w:rPr>
          <w:rFonts w:ascii="Calibri" w:hAnsi="Calibri" w:cs="Calibri"/>
          <w:sz w:val="28"/>
        </w:rPr>
        <w:t xml:space="preserve">(OAB/PR nº </w:t>
      </w:r>
      <w:r w:rsidRPr="000C4BE2">
        <w:rPr>
          <w:rFonts w:ascii="Calibri" w:hAnsi="Calibri" w:cs="Calibri"/>
          <w:sz w:val="28"/>
          <w:highlight w:val="yellow"/>
        </w:rPr>
        <w:t>XX.XXX</w:t>
      </w:r>
      <w:r>
        <w:rPr>
          <w:rFonts w:ascii="Calibri" w:hAnsi="Calibri" w:cs="Calibri"/>
          <w:sz w:val="28"/>
        </w:rPr>
        <w:t xml:space="preserve">), requer pelo presente sua inscrição ao </w:t>
      </w:r>
      <w:r w:rsidRPr="00381E02">
        <w:rPr>
          <w:rFonts w:ascii="Calibri" w:hAnsi="Calibri" w:cs="Calibri"/>
          <w:sz w:val="28"/>
        </w:rPr>
        <w:t xml:space="preserve">processo seletivo de formação de lista sêxtupla constitucional para o preenchimento da vaga de </w:t>
      </w:r>
      <w:r w:rsidRPr="002E2B03">
        <w:rPr>
          <w:rFonts w:ascii="Calibri" w:hAnsi="Calibri" w:cs="Calibri"/>
          <w:sz w:val="28"/>
          <w:highlight w:val="yellow"/>
        </w:rPr>
        <w:t>Desembargador</w:t>
      </w:r>
      <w:r w:rsidR="00D05E50" w:rsidRPr="002E2B03">
        <w:rPr>
          <w:rFonts w:ascii="Calibri" w:hAnsi="Calibri" w:cs="Calibri"/>
          <w:sz w:val="28"/>
          <w:highlight w:val="yellow"/>
        </w:rPr>
        <w:t xml:space="preserve"> ou Desembargadora</w:t>
      </w:r>
      <w:r w:rsidRPr="00381E02">
        <w:rPr>
          <w:rFonts w:ascii="Calibri" w:hAnsi="Calibri" w:cs="Calibri"/>
          <w:sz w:val="28"/>
        </w:rPr>
        <w:t xml:space="preserve"> destinada à advocacia no Tribunal de Justiça do Estado do Paraná, decorrente da </w:t>
      </w:r>
      <w:r w:rsidR="00527DC4">
        <w:rPr>
          <w:rFonts w:ascii="Calibri" w:hAnsi="Calibri" w:cs="Calibri"/>
          <w:sz w:val="28"/>
        </w:rPr>
        <w:t>criação de cargos</w:t>
      </w:r>
      <w:r>
        <w:rPr>
          <w:rFonts w:ascii="Calibri" w:hAnsi="Calibri" w:cs="Calibri"/>
          <w:sz w:val="28"/>
        </w:rPr>
        <w:t>, na forma do respectivo edital, para o que, junta os documentos exigidos</w:t>
      </w:r>
      <w:r w:rsidR="00527DC4">
        <w:rPr>
          <w:rFonts w:ascii="Calibri" w:hAnsi="Calibri" w:cs="Calibri"/>
          <w:sz w:val="28"/>
        </w:rPr>
        <w:t xml:space="preserve"> e comprovante de preço de serviço respectivo</w:t>
      </w:r>
      <w:r>
        <w:rPr>
          <w:rFonts w:ascii="Calibri" w:hAnsi="Calibri" w:cs="Calibri"/>
          <w:sz w:val="28"/>
        </w:rPr>
        <w:t>.</w:t>
      </w:r>
    </w:p>
    <w:p w14:paraId="06CEAD79" w14:textId="77777777" w:rsidR="00D53F96" w:rsidRPr="00354AA4" w:rsidRDefault="00D53F96" w:rsidP="00D53F96">
      <w:pPr>
        <w:jc w:val="both"/>
        <w:rPr>
          <w:rFonts w:ascii="Calibri" w:hAnsi="Calibri" w:cs="Calibri"/>
          <w:sz w:val="28"/>
        </w:rPr>
      </w:pPr>
    </w:p>
    <w:p w14:paraId="41E19F26" w14:textId="77777777" w:rsidR="00D53F96" w:rsidRPr="00354AA4" w:rsidRDefault="00D53F96" w:rsidP="00D53F96">
      <w:pPr>
        <w:ind w:left="2268"/>
        <w:jc w:val="both"/>
        <w:rPr>
          <w:rFonts w:ascii="Calibri" w:hAnsi="Calibri" w:cs="Calibri"/>
          <w:sz w:val="28"/>
        </w:rPr>
      </w:pPr>
      <w:r>
        <w:rPr>
          <w:rFonts w:ascii="Calibri" w:hAnsi="Calibri" w:cs="Calibri"/>
          <w:sz w:val="28"/>
        </w:rPr>
        <w:t>Nestes t</w:t>
      </w:r>
      <w:r w:rsidRPr="00354AA4">
        <w:rPr>
          <w:rFonts w:ascii="Calibri" w:hAnsi="Calibri" w:cs="Calibri"/>
          <w:sz w:val="28"/>
        </w:rPr>
        <w:t>ermos,</w:t>
      </w:r>
    </w:p>
    <w:p w14:paraId="07A34462" w14:textId="77777777" w:rsidR="00D53F96" w:rsidRPr="00354AA4" w:rsidRDefault="00D53F96" w:rsidP="00D53F96">
      <w:pPr>
        <w:ind w:left="2268"/>
        <w:jc w:val="both"/>
        <w:rPr>
          <w:rFonts w:ascii="Calibri" w:hAnsi="Calibri" w:cs="Calibri"/>
          <w:sz w:val="28"/>
        </w:rPr>
      </w:pPr>
      <w:r w:rsidRPr="00354AA4">
        <w:rPr>
          <w:rFonts w:ascii="Calibri" w:hAnsi="Calibri" w:cs="Calibri"/>
          <w:sz w:val="28"/>
        </w:rPr>
        <w:t>Pede e espera deferimento.</w:t>
      </w:r>
    </w:p>
    <w:p w14:paraId="1D831355" w14:textId="77777777" w:rsidR="00D53F96" w:rsidRPr="00354AA4" w:rsidRDefault="00D53F96" w:rsidP="00D53F96">
      <w:pPr>
        <w:ind w:left="2268"/>
        <w:jc w:val="both"/>
        <w:rPr>
          <w:rFonts w:ascii="Calibri" w:hAnsi="Calibri" w:cs="Calibri"/>
          <w:sz w:val="28"/>
        </w:rPr>
      </w:pPr>
    </w:p>
    <w:p w14:paraId="48897267" w14:textId="77777777" w:rsidR="00D53F96" w:rsidRPr="00354AA4" w:rsidRDefault="00D53F96" w:rsidP="00D53F96">
      <w:pPr>
        <w:ind w:left="2268"/>
        <w:jc w:val="both"/>
        <w:rPr>
          <w:rFonts w:ascii="Calibri" w:hAnsi="Calibri" w:cs="Calibri"/>
          <w:sz w:val="28"/>
        </w:rPr>
      </w:pPr>
      <w:r w:rsidRPr="000C4BE2">
        <w:rPr>
          <w:rFonts w:ascii="Calibri" w:hAnsi="Calibri" w:cs="Calibri"/>
          <w:sz w:val="28"/>
          <w:highlight w:val="yellow"/>
        </w:rPr>
        <w:t>Cidade</w:t>
      </w:r>
      <w:r>
        <w:rPr>
          <w:rFonts w:ascii="Calibri" w:hAnsi="Calibri" w:cs="Calibri"/>
          <w:sz w:val="28"/>
        </w:rPr>
        <w:t>/PR</w:t>
      </w:r>
      <w:r w:rsidRPr="00354AA4">
        <w:rPr>
          <w:rFonts w:ascii="Calibri" w:hAnsi="Calibri" w:cs="Calibri"/>
          <w:sz w:val="28"/>
        </w:rPr>
        <w:t xml:space="preserve">, </w:t>
      </w:r>
      <w:r w:rsidRPr="000C4BE2">
        <w:rPr>
          <w:rFonts w:ascii="Calibri" w:hAnsi="Calibri" w:cs="Calibri"/>
          <w:sz w:val="28"/>
          <w:highlight w:val="yellow"/>
        </w:rPr>
        <w:t>data</w:t>
      </w:r>
      <w:r>
        <w:rPr>
          <w:rFonts w:ascii="Calibri" w:hAnsi="Calibri" w:cs="Calibri"/>
          <w:sz w:val="28"/>
        </w:rPr>
        <w:t>.</w:t>
      </w:r>
    </w:p>
    <w:p w14:paraId="5BF6C10B" w14:textId="77777777" w:rsidR="00D53F96" w:rsidRPr="00354AA4" w:rsidRDefault="00D53F96" w:rsidP="00D53F96">
      <w:pPr>
        <w:ind w:left="2268"/>
        <w:jc w:val="both"/>
        <w:rPr>
          <w:rFonts w:ascii="Calibri" w:hAnsi="Calibri" w:cs="Calibri"/>
          <w:sz w:val="28"/>
        </w:rPr>
      </w:pPr>
    </w:p>
    <w:p w14:paraId="2458A4DB" w14:textId="77777777" w:rsidR="00D53F96" w:rsidRPr="00354AA4" w:rsidRDefault="00D53F96" w:rsidP="00D53F96">
      <w:pPr>
        <w:ind w:left="2268"/>
        <w:jc w:val="both"/>
        <w:rPr>
          <w:rFonts w:ascii="Calibri" w:hAnsi="Calibri" w:cs="Calibri"/>
          <w:sz w:val="28"/>
        </w:rPr>
      </w:pPr>
    </w:p>
    <w:p w14:paraId="77B92193" w14:textId="77777777" w:rsidR="00D53F96" w:rsidRDefault="00D53F96" w:rsidP="00D53F96">
      <w:pPr>
        <w:jc w:val="center"/>
        <w:rPr>
          <w:rFonts w:ascii="Calibri" w:hAnsi="Calibri" w:cs="Calibri"/>
          <w:b/>
          <w:sz w:val="28"/>
        </w:rPr>
      </w:pPr>
      <w:r w:rsidRPr="000C4BE2">
        <w:rPr>
          <w:rFonts w:ascii="Calibri" w:hAnsi="Calibri" w:cs="Calibri"/>
          <w:b/>
          <w:sz w:val="28"/>
          <w:highlight w:val="yellow"/>
        </w:rPr>
        <w:t>NOME COMPLETO</w:t>
      </w:r>
    </w:p>
    <w:p w14:paraId="1449F134" w14:textId="0348C50E" w:rsidR="00D53F96" w:rsidRDefault="00D53F96" w:rsidP="00D53F96">
      <w:pPr>
        <w:jc w:val="center"/>
        <w:rPr>
          <w:rFonts w:ascii="Calibri" w:hAnsi="Calibri" w:cs="Calibri"/>
          <w:sz w:val="28"/>
        </w:rPr>
      </w:pPr>
      <w:r>
        <w:rPr>
          <w:rFonts w:ascii="Calibri" w:hAnsi="Calibri" w:cs="Calibri"/>
          <w:sz w:val="28"/>
        </w:rPr>
        <w:t xml:space="preserve">OAB/PR nº </w:t>
      </w:r>
      <w:r w:rsidRPr="000C4BE2">
        <w:rPr>
          <w:rFonts w:ascii="Calibri" w:hAnsi="Calibri" w:cs="Calibri"/>
          <w:sz w:val="28"/>
          <w:highlight w:val="yellow"/>
        </w:rPr>
        <w:t>XX.XXX</w:t>
      </w:r>
    </w:p>
    <w:p w14:paraId="19BC68BB" w14:textId="6C0A7BB7" w:rsidR="00A422DC" w:rsidRDefault="00A422DC" w:rsidP="00A422DC">
      <w:pPr>
        <w:ind w:left="708" w:hanging="708"/>
        <w:jc w:val="both"/>
        <w:rPr>
          <w:rFonts w:ascii="Calibri" w:hAnsi="Calibri" w:cs="Calibri"/>
          <w:sz w:val="28"/>
        </w:rPr>
      </w:pPr>
    </w:p>
    <w:p w14:paraId="69390BA5" w14:textId="0FD1B916" w:rsidR="00A422DC" w:rsidRPr="00A422DC" w:rsidRDefault="009E6F28" w:rsidP="00A422DC">
      <w:pPr>
        <w:ind w:left="708" w:hanging="708"/>
        <w:jc w:val="both"/>
        <w:rPr>
          <w:rFonts w:ascii="Calibri" w:hAnsi="Calibri" w:cs="Calibri"/>
          <w:b/>
          <w:bCs/>
          <w:color w:val="FF0000"/>
          <w:sz w:val="28"/>
        </w:rPr>
      </w:pPr>
      <w:r>
        <w:rPr>
          <w:rFonts w:ascii="Calibri" w:hAnsi="Calibri" w:cs="Calibri"/>
          <w:b/>
          <w:bCs/>
          <w:color w:val="FF0000"/>
          <w:sz w:val="28"/>
        </w:rPr>
        <w:t xml:space="preserve">ATENÇÃO: </w:t>
      </w:r>
      <w:r w:rsidR="00A422DC" w:rsidRPr="00A422DC">
        <w:rPr>
          <w:rFonts w:ascii="Calibri" w:hAnsi="Calibri" w:cs="Calibri"/>
          <w:b/>
          <w:bCs/>
          <w:color w:val="FF0000"/>
          <w:sz w:val="28"/>
        </w:rPr>
        <w:t>O texto apresentado é sugestivo.</w:t>
      </w:r>
    </w:p>
    <w:sectPr w:rsidR="00A422DC" w:rsidRPr="00A422DC" w:rsidSect="00F72EFB">
      <w:pgSz w:w="11907" w:h="16840" w:code="9"/>
      <w:pgMar w:top="1701" w:right="1985" w:bottom="1134" w:left="1985" w:header="720" w:footer="851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F96"/>
    <w:rsid w:val="000C4BE2"/>
    <w:rsid w:val="00106316"/>
    <w:rsid w:val="002E2B03"/>
    <w:rsid w:val="00422037"/>
    <w:rsid w:val="004246D1"/>
    <w:rsid w:val="00527DC4"/>
    <w:rsid w:val="009E6F28"/>
    <w:rsid w:val="00A35778"/>
    <w:rsid w:val="00A422DC"/>
    <w:rsid w:val="00AD14A5"/>
    <w:rsid w:val="00B16405"/>
    <w:rsid w:val="00D05E50"/>
    <w:rsid w:val="00D53F96"/>
    <w:rsid w:val="00E57A4D"/>
    <w:rsid w:val="00ED2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E678BB"/>
  <w15:chartTrackingRefBased/>
  <w15:docId w15:val="{3F9156E7-4B0F-4FDA-ABB8-C991DB0B7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3F96"/>
    <w:pPr>
      <w:jc w:val="left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660</Characters>
  <Application>Microsoft Office Word</Application>
  <DocSecurity>0</DocSecurity>
  <Lines>5</Lines>
  <Paragraphs>1</Paragraphs>
  <ScaleCrop>false</ScaleCrop>
  <Company/>
  <LinksUpToDate>false</LinksUpToDate>
  <CharactersWithSpaces>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3080 OC Alessandra</dc:creator>
  <cp:keywords/>
  <dc:description/>
  <cp:lastModifiedBy>Joana Santos Neitsch Ioppi</cp:lastModifiedBy>
  <cp:revision>2</cp:revision>
  <dcterms:created xsi:type="dcterms:W3CDTF">2025-05-20T21:16:00Z</dcterms:created>
  <dcterms:modified xsi:type="dcterms:W3CDTF">2025-05-20T21:16:00Z</dcterms:modified>
</cp:coreProperties>
</file>